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A4" w:rsidRPr="00304DED" w:rsidRDefault="00D71DA4" w:rsidP="00D71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04DED">
        <w:rPr>
          <w:rFonts w:ascii="Times New Roman" w:hAnsi="Times New Roman" w:cs="Times New Roman"/>
          <w:sz w:val="24"/>
          <w:szCs w:val="24"/>
        </w:rPr>
        <w:t xml:space="preserve">Принято на 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зеседании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Введено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действие приказом</w:t>
      </w:r>
    </w:p>
    <w:p w:rsidR="00D71DA4" w:rsidRPr="00304DED" w:rsidRDefault="00D71DA4" w:rsidP="00D71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едагогического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«__» ______20   г.                          </w:t>
      </w:r>
    </w:p>
    <w:p w:rsidR="00D71DA4" w:rsidRPr="00304DED" w:rsidRDefault="00D71DA4" w:rsidP="00D71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4DED">
        <w:rPr>
          <w:rFonts w:ascii="Times New Roman" w:hAnsi="Times New Roman" w:cs="Times New Roman"/>
          <w:sz w:val="24"/>
          <w:szCs w:val="24"/>
        </w:rPr>
        <w:t>ротокол №</w:t>
      </w:r>
      <w:proofErr w:type="spellStart"/>
      <w:r w:rsidRPr="00304DED">
        <w:rPr>
          <w:rFonts w:ascii="Times New Roman" w:hAnsi="Times New Roman" w:cs="Times New Roman"/>
          <w:sz w:val="24"/>
          <w:szCs w:val="24"/>
        </w:rPr>
        <w:t>_____от</w:t>
      </w:r>
      <w:proofErr w:type="spellEnd"/>
      <w:r w:rsidRPr="00304DED">
        <w:rPr>
          <w:rFonts w:ascii="Times New Roman" w:hAnsi="Times New Roman" w:cs="Times New Roman"/>
          <w:sz w:val="24"/>
          <w:szCs w:val="24"/>
        </w:rPr>
        <w:t xml:space="preserve"> _____________20  года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по МОУ «Школа №32»</w:t>
      </w:r>
    </w:p>
    <w:p w:rsidR="00D71DA4" w:rsidRPr="00304DED" w:rsidRDefault="00D71DA4" w:rsidP="00D71D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4DED">
        <w:rPr>
          <w:rFonts w:ascii="Times New Roman" w:hAnsi="Times New Roman" w:cs="Times New Roman"/>
          <w:sz w:val="24"/>
          <w:szCs w:val="24"/>
        </w:rPr>
        <w:t>иректор ______________        ____________</w:t>
      </w:r>
    </w:p>
    <w:p w:rsidR="00D71DA4" w:rsidRDefault="00D71DA4" w:rsidP="00D71DA4">
      <w:pPr>
        <w:rPr>
          <w:sz w:val="18"/>
          <w:szCs w:val="18"/>
        </w:rPr>
      </w:pPr>
      <w:r>
        <w:t xml:space="preserve">                        </w:t>
      </w:r>
      <w:r>
        <w:rPr>
          <w:sz w:val="18"/>
          <w:szCs w:val="18"/>
        </w:rPr>
        <w:t>(подпись)                                (расшифровка подписи)</w:t>
      </w:r>
    </w:p>
    <w:p w:rsidR="00700655" w:rsidRDefault="00700655" w:rsidP="00D71DA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DA4" w:rsidRDefault="00D71DA4" w:rsidP="00D71DA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D71DA4" w:rsidRDefault="00D71DA4" w:rsidP="00D71DA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ГРУППЕ ПРОДЛЁННОГО ДНЯ</w:t>
      </w:r>
    </w:p>
    <w:p w:rsidR="00D71DA4" w:rsidRDefault="00D71DA4" w:rsidP="00D71DA4">
      <w:pPr>
        <w:pStyle w:val="a3"/>
        <w:numPr>
          <w:ilvl w:val="0"/>
          <w:numId w:val="3"/>
        </w:numPr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5777D" w:rsidRPr="00B21E60" w:rsidRDefault="0005777D" w:rsidP="00B21E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DA4" w:rsidRPr="00B21E60" w:rsidRDefault="00D71DA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1.1. Группа продленного дня </w:t>
      </w:r>
      <w:r w:rsidR="0005777D" w:rsidRPr="00B21E60">
        <w:rPr>
          <w:rFonts w:ascii="Times New Roman" w:eastAsia="Times New Roman" w:hAnsi="Times New Roman" w:cs="Times New Roman"/>
          <w:sz w:val="24"/>
          <w:szCs w:val="24"/>
        </w:rPr>
        <w:t xml:space="preserve">(далее ГПД)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>общеобразовательного учреждения создается в целях оказания всесторонней помощи семье в обучении навыкам самостоятельности в обучении, воспитании и развитии творческих способностей обучающихся</w:t>
      </w:r>
      <w:r w:rsidR="0005777D" w:rsidRPr="00B21E60">
        <w:rPr>
          <w:rFonts w:ascii="Times New Roman" w:eastAsia="Times New Roman" w:hAnsi="Times New Roman" w:cs="Times New Roman"/>
          <w:sz w:val="24"/>
          <w:szCs w:val="24"/>
        </w:rPr>
        <w:t>, в целях социальной защиты обучающихся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77D" w:rsidRPr="00B21E60" w:rsidRDefault="0005777D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1DA4" w:rsidRPr="00B21E60" w:rsidRDefault="00D71DA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1.2. Организация деятельности группы продленного дня основывается на принципах демократии и гуманизма, творческого развития личности.</w:t>
      </w:r>
    </w:p>
    <w:p w:rsidR="0005777D" w:rsidRPr="00B21E60" w:rsidRDefault="0005777D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77D" w:rsidRPr="00B21E60" w:rsidRDefault="00D71DA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hAnsi="Times New Roman" w:cs="Times New Roman"/>
          <w:sz w:val="24"/>
          <w:szCs w:val="24"/>
        </w:rPr>
        <w:t xml:space="preserve">1.3.  </w:t>
      </w:r>
      <w:r w:rsidR="0005777D" w:rsidRPr="00B21E60">
        <w:rPr>
          <w:rFonts w:ascii="Times New Roman" w:eastAsia="Times New Roman" w:hAnsi="Times New Roman" w:cs="Times New Roman"/>
          <w:sz w:val="24"/>
          <w:szCs w:val="24"/>
        </w:rPr>
        <w:t>Основными задачами создания группы продленного дня общеобразовательного учреждения являются:</w:t>
      </w:r>
    </w:p>
    <w:p w:rsidR="0005777D" w:rsidRPr="00B21E60" w:rsidRDefault="0005777D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— организация пребывания обучающихся </w:t>
      </w:r>
      <w:proofErr w:type="gramStart"/>
      <w:r w:rsidRPr="00B21E60">
        <w:rPr>
          <w:rFonts w:ascii="Times New Roman" w:eastAsia="Times New Roman" w:hAnsi="Times New Roman" w:cs="Times New Roman"/>
          <w:sz w:val="24"/>
          <w:szCs w:val="24"/>
        </w:rPr>
        <w:t>в общеобразовательном учреждении при отсутствии условий для своевременной организации самоподготовки в домашних условиях из-за занятости</w:t>
      </w:r>
      <w:proofErr w:type="gramEnd"/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родителей;</w:t>
      </w:r>
    </w:p>
    <w:p w:rsidR="0005777D" w:rsidRPr="00B21E60" w:rsidRDefault="0005777D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— создание оптимальных условий для организации развития творческих и интеллектуальных способностей ребенка при невозможности организации контроля со стороны родителей обучающихся;</w:t>
      </w:r>
    </w:p>
    <w:p w:rsidR="0005777D" w:rsidRPr="00B21E60" w:rsidRDefault="0005777D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— организация пребывания обучающихся в общеобразовательном учреждении для активного участия их во внеклассной работе, </w:t>
      </w:r>
      <w:proofErr w:type="spellStart"/>
      <w:r w:rsidRPr="00B21E60">
        <w:rPr>
          <w:rFonts w:ascii="Times New Roman" w:eastAsia="Times New Roman" w:hAnsi="Times New Roman" w:cs="Times New Roman"/>
          <w:sz w:val="24"/>
          <w:szCs w:val="24"/>
        </w:rPr>
        <w:t>внеучебной</w:t>
      </w:r>
      <w:proofErr w:type="spellEnd"/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05777D" w:rsidRPr="00B21E60" w:rsidRDefault="0005777D" w:rsidP="00B21E60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DA4" w:rsidRPr="00B21E60" w:rsidRDefault="0005777D" w:rsidP="00B21E60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hAnsi="Times New Roman" w:cs="Times New Roman"/>
          <w:sz w:val="24"/>
          <w:szCs w:val="24"/>
        </w:rPr>
        <w:t xml:space="preserve">1.4. </w:t>
      </w:r>
      <w:r w:rsidR="00D71DA4" w:rsidRPr="00B21E60">
        <w:rPr>
          <w:rFonts w:ascii="Times New Roman" w:hAnsi="Times New Roman" w:cs="Times New Roman"/>
          <w:sz w:val="24"/>
          <w:szCs w:val="24"/>
        </w:rPr>
        <w:t xml:space="preserve">В своей деятельности группа продленного дня руководствуется Законом  Российской Федерации «Об образовании», Типовым положением об общеобразовательном учреждении,   Санитарно - </w:t>
      </w:r>
      <w:proofErr w:type="spellStart"/>
      <w:r w:rsidR="00D71DA4" w:rsidRPr="00B21E60">
        <w:rPr>
          <w:rFonts w:ascii="Times New Roman" w:hAnsi="Times New Roman" w:cs="Times New Roman"/>
          <w:sz w:val="24"/>
          <w:szCs w:val="24"/>
        </w:rPr>
        <w:t>гигеническими</w:t>
      </w:r>
      <w:proofErr w:type="spellEnd"/>
      <w:r w:rsidR="00D71DA4" w:rsidRPr="00B21E60">
        <w:rPr>
          <w:rFonts w:ascii="Times New Roman" w:hAnsi="Times New Roman" w:cs="Times New Roman"/>
          <w:sz w:val="24"/>
          <w:szCs w:val="24"/>
        </w:rPr>
        <w:t xml:space="preserve"> требованиями к условиям обучения в общеобразовательном учреждении  2.4.2.2821-10 </w:t>
      </w:r>
      <w:r w:rsidRPr="00B21E60">
        <w:rPr>
          <w:rFonts w:ascii="Times New Roman" w:hAnsi="Times New Roman" w:cs="Times New Roman"/>
          <w:sz w:val="24"/>
          <w:szCs w:val="24"/>
        </w:rPr>
        <w:t>(в соответствии с объективными возможностями общеобразовательного учреждения)</w:t>
      </w:r>
      <w:r w:rsidR="00D71DA4" w:rsidRPr="00B21E60">
        <w:rPr>
          <w:rFonts w:ascii="Times New Roman" w:eastAsia="Times New Roman" w:hAnsi="Times New Roman" w:cs="Times New Roman"/>
          <w:sz w:val="24"/>
          <w:szCs w:val="24"/>
        </w:rPr>
        <w:t>, други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>ми документами об образовании, У</w:t>
      </w:r>
      <w:r w:rsidR="00D71DA4" w:rsidRPr="00B21E60">
        <w:rPr>
          <w:rFonts w:ascii="Times New Roman" w:eastAsia="Times New Roman" w:hAnsi="Times New Roman" w:cs="Times New Roman"/>
          <w:sz w:val="24"/>
          <w:szCs w:val="24"/>
        </w:rPr>
        <w:t>ставом общеобразовательного учреждения, настоящим положением.</w:t>
      </w:r>
    </w:p>
    <w:p w:rsidR="0005777D" w:rsidRPr="00B21E60" w:rsidRDefault="0005777D" w:rsidP="00B21E60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77D" w:rsidRPr="00B21E60" w:rsidRDefault="0005777D" w:rsidP="00B21E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E60">
        <w:rPr>
          <w:rFonts w:ascii="Times New Roman" w:hAnsi="Times New Roman" w:cs="Times New Roman"/>
          <w:b/>
          <w:sz w:val="24"/>
          <w:szCs w:val="24"/>
        </w:rPr>
        <w:t>2. Порядок комплектования и организация деятельности</w:t>
      </w:r>
    </w:p>
    <w:p w:rsidR="0005777D" w:rsidRPr="00B21E60" w:rsidRDefault="0005777D" w:rsidP="00B21E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777D" w:rsidRPr="00B21E60" w:rsidRDefault="0005777D" w:rsidP="00B21E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1E60">
        <w:rPr>
          <w:rFonts w:ascii="Times New Roman" w:hAnsi="Times New Roman" w:cs="Times New Roman"/>
          <w:sz w:val="24"/>
          <w:szCs w:val="24"/>
        </w:rPr>
        <w:t>2.1.  Открытие ГПД производится по запросам (желанию) родителей (законных представителей).</w:t>
      </w:r>
    </w:p>
    <w:p w:rsidR="0005777D" w:rsidRPr="00B21E60" w:rsidRDefault="0005777D" w:rsidP="00B21E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777D" w:rsidRPr="00B21E60" w:rsidRDefault="0005777D" w:rsidP="00B21E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hAnsi="Times New Roman" w:cs="Times New Roman"/>
          <w:sz w:val="24"/>
          <w:szCs w:val="24"/>
        </w:rPr>
        <w:t xml:space="preserve">2.2.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Зачисление </w:t>
      </w:r>
      <w:r w:rsidR="001405AD" w:rsidRPr="00B21E60">
        <w:rPr>
          <w:rFonts w:ascii="Times New Roman" w:eastAsia="Times New Roman" w:hAnsi="Times New Roman" w:cs="Times New Roman"/>
          <w:sz w:val="24"/>
          <w:szCs w:val="24"/>
        </w:rPr>
        <w:t xml:space="preserve">в ГПД и отчисление 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на основании письменного заявления родителей (законных представителей) </w:t>
      </w:r>
      <w:r w:rsidR="001405AD" w:rsidRPr="00B21E60">
        <w:rPr>
          <w:rFonts w:ascii="Times New Roman" w:eastAsia="Times New Roman" w:hAnsi="Times New Roman" w:cs="Times New Roman"/>
          <w:sz w:val="24"/>
          <w:szCs w:val="24"/>
        </w:rPr>
        <w:t>приказом директора по школе.</w:t>
      </w:r>
    </w:p>
    <w:p w:rsidR="001405AD" w:rsidRPr="00B21E60" w:rsidRDefault="001405AD" w:rsidP="00B21E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05AD" w:rsidRPr="00B21E60" w:rsidRDefault="001405AD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lastRenderedPageBreak/>
        <w:t>2.3. Комплектование контингента обучающихся в группы производится в формах: класс-группа, группа одной параллели классов, группа нескольких параллелей классов при условии соблюдения основных режимных моментов, соответствующих возрастным и психологическим особенностям обучающихся.</w:t>
      </w:r>
    </w:p>
    <w:p w:rsidR="0027597A" w:rsidRPr="00B21E60" w:rsidRDefault="0027597A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05AD" w:rsidRPr="00B21E60" w:rsidRDefault="001405AD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2.4. </w:t>
      </w:r>
      <w:r w:rsidR="0027597A" w:rsidRPr="00B21E60">
        <w:rPr>
          <w:rFonts w:ascii="Times New Roman" w:eastAsia="Times New Roman" w:hAnsi="Times New Roman" w:cs="Times New Roman"/>
          <w:sz w:val="24"/>
          <w:szCs w:val="24"/>
        </w:rPr>
        <w:t>Группа открывается при наполняемости не менее 25 человек.</w:t>
      </w:r>
    </w:p>
    <w:p w:rsidR="0027597A" w:rsidRPr="00B21E60" w:rsidRDefault="0027597A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E19" w:rsidRPr="00B21E60" w:rsidRDefault="0027597A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2.5.  Приказом директора по школе утверждается функционирование ГПД: контингент групп, воспитатели ГПД, 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 xml:space="preserve">режим дня, учебные (игровые) помещения для организации занятий. </w:t>
      </w: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2.6. Педагогический работник — воспитатель ГПД разрабатывает режим занятий обучающихся (воспитанников) с учетом расписания учебных занятий общеобразовательного учреждения, плана работы группы.</w:t>
      </w:r>
    </w:p>
    <w:p w:rsidR="0027597A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План работы воспитателей согласовывается с заместителем директора по ВР, классными руководителями обучающихся, составляющих контингент ГПД, и утверждается заместителем директора по УВР, курирующим деятельность ГПД.</w:t>
      </w: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2.6. Недельная предельно допустимая нагрузка в ГПД  составляет 30 часов.</w:t>
      </w: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B21E6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образовательного процесса в группе продленного дня</w:t>
      </w: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3.1. В режиме работы группы продленного дня указывается время для организации самоподготовки воспитанников (выполнение домашних заданий, индивидуальная, самостоятельная, дополнительная, творческая работа по общеобразовательным программам), работы в кружках, секциях по интересам, отдыха, прогулок на свежем воздухе, экскурсий.</w:t>
      </w: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proofErr w:type="gramStart"/>
      <w:r w:rsidRPr="00B21E60">
        <w:rPr>
          <w:rFonts w:ascii="Times New Roman" w:eastAsia="Times New Roman" w:hAnsi="Times New Roman" w:cs="Times New Roman"/>
          <w:sz w:val="24"/>
          <w:szCs w:val="24"/>
        </w:rPr>
        <w:t>Воспитанники группы продленного дня могут заниматься в учреждениях дополнительного образования детей, в различных кружках и секциях, организуемых на базе общеобразовательного учреждения, участвовать в конкурсах, смотрах, олимпиадах и других массовых мероприятиях для обучающихся, проводимых как на территории школы, так и за её пределами</w:t>
      </w:r>
      <w:r w:rsidR="002E0146" w:rsidRPr="00B21E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2E0146" w:rsidRPr="00B21E60" w:rsidRDefault="002E014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0146" w:rsidRPr="00B21E60" w:rsidRDefault="002E014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3.3. При организации коллективного выхода за территорию школы обязательна запись в Книге выходов ГПД с указанием фамилий, имён и времени нахождения за территорией школы воспитанников ГПД, а также ответственного лица (воспитателя ГПД, сопровождающих) за жизнь и здоровье воспитанников. Воспитатель ГПД обязан оставить информацию при выходе за пределы школы о месте и времени нахождения ГПД в устной или письменной форме.</w:t>
      </w: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3.</w:t>
      </w:r>
      <w:r w:rsidR="002E0146" w:rsidRPr="00B21E6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>. По письменной просьбе родителей воспитатель группы продленного дня может отпускать воспитанника для посещения учебных занятий в учреждении дополнительного образования в сопровождении взрослого (по договоренности с родителями).</w:t>
      </w:r>
    </w:p>
    <w:p w:rsidR="002E0146" w:rsidRPr="00B21E60" w:rsidRDefault="002E014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1E19" w:rsidRPr="00B21E60" w:rsidRDefault="002E014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3.5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 xml:space="preserve">. При самоподготовке воспитанники могут использовать возможности читального зала 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lastRenderedPageBreak/>
        <w:t>школьной библиотеки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>, доступ к сети Интернет (работа которого регламентируется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 отдельными нормативными актами)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 xml:space="preserve">Учебная и справочная литература воспитанников может храниться в определенном месте 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учебного кабинета 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>для использования при самоподготовке.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 xml:space="preserve">Во время самоподготовки 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 воспитатель ГПД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 организует</w:t>
      </w:r>
      <w:r w:rsidR="00091E19" w:rsidRPr="00B21E60">
        <w:rPr>
          <w:rFonts w:ascii="Times New Roman" w:eastAsia="Times New Roman" w:hAnsi="Times New Roman" w:cs="Times New Roman"/>
          <w:sz w:val="24"/>
          <w:szCs w:val="24"/>
        </w:rPr>
        <w:t xml:space="preserve"> консультации по учебным предметам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>, возможно привлечение для оказания консультаций педагогических работников.</w:t>
      </w:r>
    </w:p>
    <w:p w:rsidR="002E0146" w:rsidRPr="00B21E60" w:rsidRDefault="002E014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0146" w:rsidRPr="00B21E60" w:rsidRDefault="002E014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3.6. Продолжительность самоподготовки определяется классом обучения воспитанников:</w:t>
      </w:r>
    </w:p>
    <w:p w:rsidR="002E0146" w:rsidRPr="00B21E60" w:rsidRDefault="002E0146" w:rsidP="00B21E60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в 1-м классе со второго полугодия — до 1 часа;</w:t>
      </w:r>
    </w:p>
    <w:p w:rsidR="002E0146" w:rsidRPr="00B21E60" w:rsidRDefault="002E0146" w:rsidP="00B21E60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во 2-м — до 1,5 часа;</w:t>
      </w:r>
    </w:p>
    <w:p w:rsidR="002E0146" w:rsidRPr="00B21E60" w:rsidRDefault="00A40447" w:rsidP="00B21E60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в 3-4-м классах — до 2 часов.</w:t>
      </w:r>
    </w:p>
    <w:p w:rsidR="00A40447" w:rsidRPr="00B21E60" w:rsidRDefault="00A40447" w:rsidP="00B21E6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0447" w:rsidRPr="00B21E60" w:rsidRDefault="00A40447" w:rsidP="00B21E6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B21E6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быта воспитанников группы продленного дня</w:t>
      </w:r>
    </w:p>
    <w:p w:rsidR="00091E19" w:rsidRPr="00B21E60" w:rsidRDefault="00091E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0447" w:rsidRPr="00B21E60" w:rsidRDefault="00A40447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hAnsi="Times New Roman" w:cs="Times New Roman"/>
          <w:sz w:val="24"/>
          <w:szCs w:val="24"/>
        </w:rPr>
        <w:t xml:space="preserve">4.1.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В группе продленного дня сочетается двигательная активность воспитанников на воздухе (прогулка, подвижные и спортивные игры, общественно-полезный труд) до начала самоподготовки с их участием, во </w:t>
      </w:r>
      <w:proofErr w:type="spellStart"/>
      <w:r w:rsidRPr="00B21E60">
        <w:rPr>
          <w:rFonts w:ascii="Times New Roman" w:eastAsia="Times New Roman" w:hAnsi="Times New Roman" w:cs="Times New Roman"/>
          <w:sz w:val="24"/>
          <w:szCs w:val="24"/>
        </w:rPr>
        <w:t>внеучебных</w:t>
      </w:r>
      <w:proofErr w:type="spellEnd"/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мероприятиях — после самоподготовки.</w:t>
      </w:r>
    </w:p>
    <w:p w:rsidR="00A40447" w:rsidRPr="00B21E60" w:rsidRDefault="00A40447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0447" w:rsidRPr="00B21E60" w:rsidRDefault="00A40447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4.2.Продолжительность прогулки для обучающихся  начальных классов составляет не менее 2 часов за время пребывания в ГПД. Прогулки, игры на свежем воздухе организуются в любое время года при наличии соответствующих погодных условий. Не допускаются прогулки при температурах ниже 10 градусов, во время дождя, при штормовых предупреждениях</w:t>
      </w:r>
      <w:r w:rsidR="008A0F36" w:rsidRPr="00B21E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0F36" w:rsidRPr="00B21E60" w:rsidRDefault="008A0F3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0447" w:rsidRPr="00B21E60" w:rsidRDefault="008A0F3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4.3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. В общеобразовательном учреждении организуется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трёхразовое 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горячее питание для воспитанников группы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продленного дня </w:t>
      </w:r>
      <w:proofErr w:type="gramStart"/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завтрак, обед, полдник; один из приёмов пищи осуществляется под руководством классного руководителя во время учебных занятий). </w:t>
      </w:r>
    </w:p>
    <w:p w:rsidR="00A40447" w:rsidRPr="00B21E60" w:rsidRDefault="008A0F3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40447" w:rsidRPr="00B21E60" w:rsidRDefault="008A0F3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iCs/>
          <w:sz w:val="24"/>
          <w:szCs w:val="24"/>
        </w:rPr>
        <w:t xml:space="preserve">4.4. </w:t>
      </w:r>
      <w:r w:rsidR="00A40447" w:rsidRPr="00B21E6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Горячее питание организуется за счёт родительских средств. По представлению классного руководителя и социального работника школы  родители обучающихся  из малообеспеченных, многодетных семей, семей, находящихся в трудной жизненной ситуации, могут быть освобождены от платы за обеды (при наличии соответствующего приказа).</w:t>
      </w:r>
    </w:p>
    <w:p w:rsidR="008A0F36" w:rsidRPr="00B21E60" w:rsidRDefault="008A0F3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0447" w:rsidRPr="00B21E60" w:rsidRDefault="008A0F3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4.5.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  Для работы группы продленного дня с учетом расписания учебных занятий в общеобразовательном учреждении могут быть использованы учебные кабинеты, мастерские, физкультурный и актовый залы, читальный зал библиотеки и другие помещения. Порядок использования помещений </w:t>
      </w:r>
      <w:r w:rsidR="00337FB7" w:rsidRPr="00B21E60">
        <w:rPr>
          <w:rFonts w:ascii="Times New Roman" w:eastAsia="Times New Roman" w:hAnsi="Times New Roman" w:cs="Times New Roman"/>
          <w:sz w:val="24"/>
          <w:szCs w:val="24"/>
        </w:rPr>
        <w:t xml:space="preserve">для организации деятельности ГПД 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>и ответственность за сохранность учебного</w:t>
      </w:r>
      <w:r w:rsidR="00D92BE4" w:rsidRPr="00B21E60">
        <w:rPr>
          <w:rFonts w:ascii="Times New Roman" w:eastAsia="Times New Roman" w:hAnsi="Times New Roman" w:cs="Times New Roman"/>
          <w:sz w:val="24"/>
          <w:szCs w:val="24"/>
        </w:rPr>
        <w:t>, технического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</w:t>
      </w:r>
      <w:r w:rsidR="00337FB7" w:rsidRPr="00B21E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92BE4" w:rsidRPr="00B21E60">
        <w:rPr>
          <w:rFonts w:ascii="Times New Roman" w:eastAsia="Times New Roman" w:hAnsi="Times New Roman" w:cs="Times New Roman"/>
          <w:sz w:val="24"/>
          <w:szCs w:val="24"/>
        </w:rPr>
        <w:t>соблюдение санитарных норм</w:t>
      </w:r>
      <w:r w:rsidR="00A40447" w:rsidRPr="00B21E60">
        <w:rPr>
          <w:rFonts w:ascii="Times New Roman" w:eastAsia="Times New Roman" w:hAnsi="Times New Roman" w:cs="Times New Roman"/>
          <w:sz w:val="24"/>
          <w:szCs w:val="24"/>
        </w:rPr>
        <w:t xml:space="preserve"> возлагаются на воспитателя </w:t>
      </w:r>
      <w:r w:rsidR="00D92BE4" w:rsidRPr="00B21E60">
        <w:rPr>
          <w:rFonts w:ascii="Times New Roman" w:eastAsia="Times New Roman" w:hAnsi="Times New Roman" w:cs="Times New Roman"/>
          <w:sz w:val="24"/>
          <w:szCs w:val="24"/>
        </w:rPr>
        <w:t>ГПД.</w:t>
      </w:r>
    </w:p>
    <w:p w:rsidR="008A0F36" w:rsidRPr="00B21E60" w:rsidRDefault="008A0F36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0447" w:rsidRPr="00B21E60" w:rsidRDefault="00337FB7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b/>
          <w:sz w:val="24"/>
          <w:szCs w:val="24"/>
        </w:rPr>
        <w:t>5. Управление группами продлённого дня</w:t>
      </w:r>
    </w:p>
    <w:p w:rsidR="00337FB7" w:rsidRPr="00B21E60" w:rsidRDefault="00337FB7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7FB7" w:rsidRPr="00B21E60" w:rsidRDefault="00337FB7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5.1.</w:t>
      </w:r>
      <w:r w:rsidR="00D92BE4" w:rsidRPr="00B21E60">
        <w:rPr>
          <w:rFonts w:ascii="Times New Roman" w:eastAsia="Times New Roman" w:hAnsi="Times New Roman" w:cs="Times New Roman"/>
          <w:sz w:val="24"/>
          <w:szCs w:val="24"/>
        </w:rPr>
        <w:t xml:space="preserve"> Воспитатель ГПД назначается на должность и освобождается от занимаемой должности приказом директора по школе.</w:t>
      </w: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 w:rsidR="00B21E60">
        <w:rPr>
          <w:rFonts w:ascii="Times New Roman" w:eastAsia="Times New Roman" w:hAnsi="Times New Roman" w:cs="Times New Roman"/>
          <w:sz w:val="24"/>
          <w:szCs w:val="24"/>
        </w:rPr>
        <w:t xml:space="preserve"> Воспитатель ГПД обязан вести журнал 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группы продлённого дня</w:t>
      </w:r>
      <w:r w:rsidR="00B21E60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положением о ведении журналов</w:t>
      </w:r>
      <w:r w:rsidRPr="00B21E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5.3. Воспитатель ГПД планирует и организует деятельность воспитанников ГПД, несёт ответственность за санитарное состояние учебного кабинета (игровых комнат или иных школьных помещений, необходимых для организации образовательной или </w:t>
      </w:r>
      <w:proofErr w:type="spellStart"/>
      <w:r w:rsidRPr="00B21E60">
        <w:rPr>
          <w:rFonts w:ascii="Times New Roman" w:eastAsia="Times New Roman" w:hAnsi="Times New Roman" w:cs="Times New Roman"/>
          <w:sz w:val="24"/>
          <w:szCs w:val="24"/>
        </w:rPr>
        <w:t>досуговой</w:t>
      </w:r>
      <w:proofErr w:type="spellEnd"/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воспитанников ГПД), отвечает за жизнь и здоровье воспитанников.</w:t>
      </w: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>5.4.Воспитатель ГПД подчиняется директору школы, заместителям директора школы.</w:t>
      </w: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 5.5.  В образовательных целях к работе в ГПД привлекаются педагог-психолог, заведующий библиотекой, педагоги дополнительного образования, другие педагогические работники для реализации образовательного плана ГПД.</w:t>
      </w: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19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E60">
        <w:rPr>
          <w:rFonts w:ascii="Times New Roman" w:eastAsia="Times New Roman" w:hAnsi="Times New Roman" w:cs="Times New Roman"/>
          <w:sz w:val="24"/>
          <w:szCs w:val="24"/>
        </w:rPr>
        <w:t xml:space="preserve">5.6. </w:t>
      </w:r>
      <w:r w:rsidR="00896219" w:rsidRPr="00B21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96219" w:rsidRPr="00B21E6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896219" w:rsidRPr="00B21E60">
        <w:rPr>
          <w:rFonts w:ascii="Times New Roman" w:eastAsia="Times New Roman" w:hAnsi="Times New Roman" w:cs="Times New Roman"/>
          <w:sz w:val="24"/>
          <w:szCs w:val="24"/>
        </w:rPr>
        <w:t xml:space="preserve"> состоянием образовательной деятельности в группе продленного дня осуществляет руководитель общеобразовательного учреждения или его заместитель (ответственность определяется приказом).</w:t>
      </w:r>
      <w:r w:rsidR="00896219" w:rsidRPr="00B21E6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96219" w:rsidRPr="00B21E60" w:rsidRDefault="00896219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2BE4" w:rsidRPr="00B21E60" w:rsidRDefault="00D92BE4" w:rsidP="00B21E6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05AD" w:rsidRPr="00B21E60" w:rsidRDefault="001405AD" w:rsidP="00B21E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405AD" w:rsidRPr="00B21E60" w:rsidSect="00700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E452F"/>
    <w:multiLevelType w:val="hybridMultilevel"/>
    <w:tmpl w:val="FF2C0390"/>
    <w:lvl w:ilvl="0" w:tplc="1AA0C9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D78F3"/>
    <w:multiLevelType w:val="multilevel"/>
    <w:tmpl w:val="06D46B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2"/>
      </w:rPr>
    </w:lvl>
  </w:abstractNum>
  <w:abstractNum w:abstractNumId="2">
    <w:nsid w:val="6B444E72"/>
    <w:multiLevelType w:val="hybridMultilevel"/>
    <w:tmpl w:val="6AE419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35800"/>
    <w:multiLevelType w:val="hybridMultilevel"/>
    <w:tmpl w:val="C3D8EDF0"/>
    <w:lvl w:ilvl="0" w:tplc="98F0B7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DA4"/>
    <w:rsid w:val="0005777D"/>
    <w:rsid w:val="00091E19"/>
    <w:rsid w:val="001405AD"/>
    <w:rsid w:val="0027597A"/>
    <w:rsid w:val="002E0146"/>
    <w:rsid w:val="00337FB7"/>
    <w:rsid w:val="00700655"/>
    <w:rsid w:val="00896219"/>
    <w:rsid w:val="008A0F36"/>
    <w:rsid w:val="00A40447"/>
    <w:rsid w:val="00B21E60"/>
    <w:rsid w:val="00D71DA4"/>
    <w:rsid w:val="00D92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A4"/>
  </w:style>
  <w:style w:type="paragraph" w:styleId="3">
    <w:name w:val="heading 3"/>
    <w:basedOn w:val="a"/>
    <w:next w:val="a"/>
    <w:link w:val="30"/>
    <w:unhideWhenUsed/>
    <w:qFormat/>
    <w:rsid w:val="00D71DA4"/>
    <w:pPr>
      <w:keepNext/>
      <w:widowControl w:val="0"/>
      <w:snapToGri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71DA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DA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71DA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D71DA4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a4">
    <w:name w:val="No Spacing"/>
    <w:uiPriority w:val="1"/>
    <w:qFormat/>
    <w:rsid w:val="00D71D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</dc:creator>
  <cp:keywords/>
  <dc:description/>
  <cp:lastModifiedBy>Анжела</cp:lastModifiedBy>
  <cp:revision>3</cp:revision>
  <dcterms:created xsi:type="dcterms:W3CDTF">2011-11-04T17:35:00Z</dcterms:created>
  <dcterms:modified xsi:type="dcterms:W3CDTF">2011-11-04T19:15:00Z</dcterms:modified>
</cp:coreProperties>
</file>